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5F" w:rsidRPr="007C475F" w:rsidRDefault="00F15D30" w:rsidP="007C47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i</w:t>
      </w:r>
      <w:r w:rsidR="00051937">
        <w:rPr>
          <w:rFonts w:ascii="Arial" w:hAnsi="Arial" w:cs="Arial"/>
          <w:sz w:val="28"/>
          <w:szCs w:val="28"/>
        </w:rPr>
        <w:t xml:space="preserve">ncluded </w:t>
      </w:r>
      <w:r w:rsidR="007C475F" w:rsidRPr="007C475F">
        <w:rPr>
          <w:rFonts w:ascii="Arial" w:hAnsi="Arial" w:cs="Arial"/>
          <w:sz w:val="28"/>
          <w:szCs w:val="28"/>
        </w:rPr>
        <w:t>in the newest QuickBooks 201</w:t>
      </w:r>
      <w:r w:rsidR="00F65941">
        <w:rPr>
          <w:rFonts w:ascii="Arial" w:hAnsi="Arial" w:cs="Arial"/>
          <w:sz w:val="28"/>
          <w:szCs w:val="28"/>
        </w:rPr>
        <w:t>3</w:t>
      </w:r>
      <w:r w:rsidR="007C475F" w:rsidRPr="007C475F">
        <w:rPr>
          <w:rFonts w:ascii="Arial" w:hAnsi="Arial" w:cs="Arial"/>
          <w:sz w:val="28"/>
          <w:szCs w:val="28"/>
        </w:rPr>
        <w:t xml:space="preserve"> </w:t>
      </w:r>
      <w:r w:rsidR="00051937">
        <w:rPr>
          <w:rFonts w:ascii="Arial" w:hAnsi="Arial" w:cs="Arial"/>
          <w:sz w:val="28"/>
          <w:szCs w:val="28"/>
        </w:rPr>
        <w:t>Update</w:t>
      </w:r>
      <w:bookmarkStart w:id="0" w:name="_GoBack"/>
      <w:bookmarkEnd w:id="0"/>
      <w:proofErr w:type="gramStart"/>
      <w:r>
        <w:rPr>
          <w:rFonts w:ascii="Arial" w:hAnsi="Arial" w:cs="Arial"/>
          <w:sz w:val="28"/>
          <w:szCs w:val="28"/>
        </w:rPr>
        <w:t>…</w:t>
      </w:r>
      <w:proofErr w:type="gramEnd"/>
    </w:p>
    <w:p w:rsidR="007C475F" w:rsidRDefault="007C475F" w:rsidP="007C475F">
      <w:pPr>
        <w:rPr>
          <w:rFonts w:ascii="Arial" w:hAnsi="Arial" w:cs="Arial"/>
          <w:sz w:val="28"/>
          <w:szCs w:val="28"/>
        </w:rPr>
      </w:pPr>
      <w:r w:rsidRPr="007C475F">
        <w:rPr>
          <w:rFonts w:ascii="Arial" w:hAnsi="Arial" w:cs="Arial"/>
          <w:sz w:val="28"/>
          <w:szCs w:val="28"/>
        </w:rPr>
        <w:t>R</w:t>
      </w:r>
      <w:r w:rsidR="00F65941">
        <w:rPr>
          <w:rFonts w:ascii="Arial" w:hAnsi="Arial" w:cs="Arial"/>
          <w:sz w:val="28"/>
          <w:szCs w:val="28"/>
        </w:rPr>
        <w:t>3</w:t>
      </w:r>
      <w:r w:rsidRPr="007C475F">
        <w:rPr>
          <w:rFonts w:ascii="Arial" w:hAnsi="Arial" w:cs="Arial"/>
          <w:sz w:val="28"/>
          <w:szCs w:val="28"/>
        </w:rPr>
        <w:t xml:space="preserve"> –</w:t>
      </w:r>
      <w:r w:rsidR="00CE41B6">
        <w:rPr>
          <w:rFonts w:ascii="Arial" w:hAnsi="Arial" w:cs="Arial"/>
          <w:sz w:val="28"/>
          <w:szCs w:val="28"/>
        </w:rPr>
        <w:t xml:space="preserve"> </w:t>
      </w:r>
      <w:r w:rsidR="00F65941">
        <w:rPr>
          <w:rFonts w:ascii="Arial" w:hAnsi="Arial" w:cs="Arial"/>
          <w:sz w:val="28"/>
          <w:szCs w:val="28"/>
        </w:rPr>
        <w:t>Oct</w:t>
      </w:r>
      <w:r w:rsidR="00051937">
        <w:rPr>
          <w:rFonts w:ascii="Arial" w:hAnsi="Arial" w:cs="Arial"/>
          <w:sz w:val="28"/>
          <w:szCs w:val="28"/>
        </w:rPr>
        <w:t>ober,</w:t>
      </w:r>
      <w:r w:rsidR="00CE41B6">
        <w:rPr>
          <w:rFonts w:ascii="Arial" w:hAnsi="Arial" w:cs="Arial"/>
          <w:sz w:val="28"/>
          <w:szCs w:val="28"/>
        </w:rPr>
        <w:t xml:space="preserve"> </w:t>
      </w:r>
      <w:r w:rsidRPr="007C475F">
        <w:rPr>
          <w:rFonts w:ascii="Arial" w:hAnsi="Arial" w:cs="Arial"/>
          <w:sz w:val="28"/>
          <w:szCs w:val="28"/>
        </w:rPr>
        <w:t>2012 Update</w:t>
      </w:r>
    </w:p>
    <w:p w:rsidR="000050E0" w:rsidRPr="007C475F" w:rsidRDefault="000050E0" w:rsidP="007C475F">
      <w:pPr>
        <w:rPr>
          <w:rFonts w:ascii="Arial" w:hAnsi="Arial" w:cs="Arial"/>
          <w:sz w:val="28"/>
          <w:szCs w:val="28"/>
        </w:rPr>
      </w:pPr>
    </w:p>
    <w:p w:rsidR="000050E0" w:rsidRPr="000050E0" w:rsidRDefault="00F65941" w:rsidP="000050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QuickBooks Pro / Premier 2013</w:t>
      </w:r>
    </w:p>
    <w:p w:rsidR="00A93118" w:rsidRDefault="002D380B" w:rsidP="00A9311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</w:t>
      </w:r>
    </w:p>
    <w:p w:rsidR="008E75EB" w:rsidRPr="00440B60" w:rsidRDefault="00051937" w:rsidP="00440B6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Corrected </w:t>
      </w:r>
      <w:r w:rsidRPr="00051937">
        <w:rPr>
          <w:rFonts w:ascii="Arial" w:hAnsi="Arial" w:cs="Arial"/>
          <w:i/>
          <w:sz w:val="28"/>
          <w:szCs w:val="28"/>
        </w:rPr>
        <w:t>d</w:t>
      </w:r>
      <w:r w:rsidR="00440B60" w:rsidRPr="00051937">
        <w:rPr>
          <w:rFonts w:ascii="Arial" w:hAnsi="Arial" w:cs="Arial"/>
          <w:i/>
          <w:sz w:val="28"/>
          <w:szCs w:val="28"/>
        </w:rPr>
        <w:t>etail reports</w:t>
      </w:r>
      <w:r w:rsidR="00440B60" w:rsidRPr="002D38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which were incorrectly </w:t>
      </w:r>
      <w:r w:rsidR="00440B60" w:rsidRPr="002D380B">
        <w:rPr>
          <w:rFonts w:ascii="Arial" w:hAnsi="Arial" w:cs="Arial"/>
          <w:sz w:val="28"/>
          <w:szCs w:val="28"/>
        </w:rPr>
        <w:t>showing the source memo instead of the target memo. Detail reports now display the correct target memo for the transaction</w:t>
      </w:r>
      <w:r w:rsidR="00440B60">
        <w:rPr>
          <w:rFonts w:ascii="Arial" w:hAnsi="Arial" w:cs="Arial"/>
          <w:sz w:val="28"/>
          <w:szCs w:val="28"/>
        </w:rPr>
        <w:t>.</w:t>
      </w:r>
    </w:p>
    <w:p w:rsidR="00440B60" w:rsidRPr="00440B60" w:rsidRDefault="00440B60" w:rsidP="00440B60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C14965" w:rsidRDefault="002D380B" w:rsidP="00C1496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User Interface</w:t>
      </w:r>
    </w:p>
    <w:p w:rsidR="00C45B48" w:rsidRPr="00413DC0" w:rsidRDefault="002D380B" w:rsidP="00413DC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Minor changes </w:t>
      </w:r>
      <w:r w:rsidR="00051937">
        <w:rPr>
          <w:rFonts w:ascii="Arial" w:hAnsi="Arial" w:cs="Arial"/>
          <w:sz w:val="28"/>
          <w:szCs w:val="28"/>
        </w:rPr>
        <w:t>made to the User I</w:t>
      </w:r>
      <w:r>
        <w:rPr>
          <w:rFonts w:ascii="Arial" w:hAnsi="Arial" w:cs="Arial"/>
          <w:sz w:val="28"/>
          <w:szCs w:val="28"/>
        </w:rPr>
        <w:t>nterface</w:t>
      </w:r>
      <w:r w:rsidR="00051937">
        <w:rPr>
          <w:rFonts w:ascii="Arial" w:hAnsi="Arial" w:cs="Arial"/>
          <w:sz w:val="28"/>
          <w:szCs w:val="28"/>
        </w:rPr>
        <w:t xml:space="preserve"> (UI)</w:t>
      </w:r>
      <w:r>
        <w:rPr>
          <w:rFonts w:ascii="Arial" w:hAnsi="Arial" w:cs="Arial"/>
          <w:sz w:val="28"/>
          <w:szCs w:val="28"/>
        </w:rPr>
        <w:t>.</w:t>
      </w:r>
    </w:p>
    <w:p w:rsidR="00363F06" w:rsidRDefault="00363F06" w:rsidP="00363F06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1543D8" w:rsidRDefault="00D01EA0" w:rsidP="001543D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Cheque</w:t>
      </w:r>
      <w:r w:rsidR="00440B60">
        <w:rPr>
          <w:rFonts w:ascii="Arial" w:hAnsi="Arial" w:cs="Arial"/>
          <w:sz w:val="28"/>
          <w:szCs w:val="28"/>
        </w:rPr>
        <w:t>s</w:t>
      </w:r>
    </w:p>
    <w:p w:rsidR="001543D8" w:rsidRDefault="00051937" w:rsidP="001543D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Corrected error where, </w:t>
      </w:r>
      <w:r w:rsidRPr="00051937">
        <w:rPr>
          <w:rFonts w:ascii="Arial" w:hAnsi="Arial" w:cs="Arial"/>
          <w:i/>
          <w:sz w:val="28"/>
          <w:szCs w:val="28"/>
        </w:rPr>
        <w:t>New Liability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payment was not using </w:t>
      </w:r>
      <w:r w:rsidR="00D01EA0">
        <w:rPr>
          <w:rFonts w:ascii="Arial" w:hAnsi="Arial" w:cs="Arial"/>
          <w:sz w:val="28"/>
          <w:szCs w:val="28"/>
        </w:rPr>
        <w:t xml:space="preserve">the next cheque </w:t>
      </w:r>
      <w:r>
        <w:rPr>
          <w:rFonts w:ascii="Arial" w:hAnsi="Arial" w:cs="Arial"/>
          <w:sz w:val="28"/>
          <w:szCs w:val="28"/>
        </w:rPr>
        <w:t>number for</w:t>
      </w:r>
      <w:r w:rsidR="00D01EA0">
        <w:rPr>
          <w:rFonts w:ascii="Arial" w:hAnsi="Arial" w:cs="Arial"/>
          <w:sz w:val="28"/>
          <w:szCs w:val="28"/>
        </w:rPr>
        <w:t xml:space="preserve"> the account.</w:t>
      </w:r>
      <w:r>
        <w:rPr>
          <w:rFonts w:ascii="Arial" w:hAnsi="Arial" w:cs="Arial"/>
          <w:sz w:val="28"/>
          <w:szCs w:val="28"/>
        </w:rPr>
        <w:t xml:space="preserve"> </w:t>
      </w:r>
      <w:r w:rsidR="00D01EA0">
        <w:rPr>
          <w:rFonts w:ascii="Arial" w:hAnsi="Arial" w:cs="Arial"/>
          <w:sz w:val="28"/>
          <w:szCs w:val="28"/>
        </w:rPr>
        <w:t xml:space="preserve"> </w:t>
      </w:r>
      <w:r w:rsidRPr="00051937">
        <w:rPr>
          <w:rFonts w:ascii="Arial" w:hAnsi="Arial" w:cs="Arial"/>
          <w:i/>
          <w:sz w:val="28"/>
          <w:szCs w:val="28"/>
        </w:rPr>
        <w:t>New Liability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payment will now correctly assign </w:t>
      </w:r>
      <w:r w:rsidR="008E75EB">
        <w:rPr>
          <w:rFonts w:ascii="Arial" w:hAnsi="Arial" w:cs="Arial"/>
          <w:sz w:val="28"/>
          <w:szCs w:val="28"/>
        </w:rPr>
        <w:t>the next cheque number in the series.</w:t>
      </w:r>
      <w:r w:rsidR="001543D8">
        <w:rPr>
          <w:rFonts w:ascii="Arial" w:hAnsi="Arial" w:cs="Arial"/>
          <w:sz w:val="28"/>
          <w:szCs w:val="28"/>
        </w:rPr>
        <w:t xml:space="preserve"> </w:t>
      </w:r>
    </w:p>
    <w:p w:rsidR="00440B60" w:rsidRPr="001543D8" w:rsidRDefault="00440B60" w:rsidP="001543D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writing a cheque</w:t>
      </w:r>
      <w:r w:rsidR="0005193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if the </w:t>
      </w:r>
      <w:r w:rsidR="00051937">
        <w:rPr>
          <w:rFonts w:ascii="Arial" w:hAnsi="Arial" w:cs="Arial"/>
          <w:sz w:val="28"/>
          <w:szCs w:val="28"/>
        </w:rPr>
        <w:t>‘</w:t>
      </w:r>
      <w:r w:rsidR="00051937" w:rsidRPr="00051937">
        <w:rPr>
          <w:rFonts w:ascii="Arial" w:hAnsi="Arial" w:cs="Arial"/>
          <w:i/>
          <w:sz w:val="28"/>
          <w:szCs w:val="28"/>
        </w:rPr>
        <w:t>T</w:t>
      </w:r>
      <w:r w:rsidRPr="00051937">
        <w:rPr>
          <w:rFonts w:ascii="Arial" w:hAnsi="Arial" w:cs="Arial"/>
          <w:i/>
          <w:sz w:val="28"/>
          <w:szCs w:val="28"/>
        </w:rPr>
        <w:t>o be printed</w:t>
      </w:r>
      <w:r w:rsidR="00051937">
        <w:rPr>
          <w:rFonts w:ascii="Arial" w:hAnsi="Arial" w:cs="Arial"/>
          <w:i/>
          <w:sz w:val="28"/>
          <w:szCs w:val="28"/>
        </w:rPr>
        <w:t>’</w:t>
      </w:r>
      <w:r w:rsidRPr="000519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checkbox was unchecked</w:t>
      </w:r>
      <w:r w:rsidR="0005193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051937">
        <w:rPr>
          <w:rFonts w:ascii="Arial" w:hAnsi="Arial" w:cs="Arial"/>
          <w:sz w:val="28"/>
          <w:szCs w:val="28"/>
        </w:rPr>
        <w:t>QuickBooks displayed ‘</w:t>
      </w:r>
      <w:r w:rsidRPr="00051937">
        <w:rPr>
          <w:rFonts w:ascii="Arial" w:hAnsi="Arial" w:cs="Arial"/>
          <w:i/>
          <w:sz w:val="28"/>
          <w:szCs w:val="28"/>
        </w:rPr>
        <w:t>To Print</w:t>
      </w:r>
      <w:r w:rsidR="00051937">
        <w:rPr>
          <w:rFonts w:ascii="Arial" w:hAnsi="Arial" w:cs="Arial"/>
          <w:sz w:val="28"/>
          <w:szCs w:val="28"/>
        </w:rPr>
        <w:t>’</w:t>
      </w:r>
      <w:r w:rsidR="00A75F0C">
        <w:rPr>
          <w:rFonts w:ascii="Arial" w:hAnsi="Arial" w:cs="Arial"/>
          <w:sz w:val="28"/>
          <w:szCs w:val="28"/>
        </w:rPr>
        <w:t xml:space="preserve"> in the number field</w:t>
      </w:r>
      <w:r>
        <w:rPr>
          <w:rFonts w:ascii="Arial" w:hAnsi="Arial" w:cs="Arial"/>
          <w:sz w:val="28"/>
          <w:szCs w:val="28"/>
        </w:rPr>
        <w:t>. This has been correct</w:t>
      </w:r>
      <w:r w:rsidR="00A75F0C">
        <w:rPr>
          <w:rFonts w:ascii="Arial" w:hAnsi="Arial" w:cs="Arial"/>
          <w:sz w:val="28"/>
          <w:szCs w:val="28"/>
        </w:rPr>
        <w:t>ed and will no</w:t>
      </w:r>
      <w:r w:rsidR="00051937">
        <w:rPr>
          <w:rFonts w:ascii="Arial" w:hAnsi="Arial" w:cs="Arial"/>
          <w:sz w:val="28"/>
          <w:szCs w:val="28"/>
        </w:rPr>
        <w:t xml:space="preserve"> longer display ‘</w:t>
      </w:r>
      <w:r w:rsidR="00051937" w:rsidRPr="00035B69">
        <w:rPr>
          <w:rFonts w:ascii="Arial" w:hAnsi="Arial" w:cs="Arial"/>
          <w:i/>
          <w:sz w:val="28"/>
          <w:szCs w:val="28"/>
        </w:rPr>
        <w:t>To Print’</w:t>
      </w:r>
      <w:r w:rsidR="00A75F0C">
        <w:rPr>
          <w:rFonts w:ascii="Arial" w:hAnsi="Arial" w:cs="Arial"/>
          <w:sz w:val="28"/>
          <w:szCs w:val="28"/>
        </w:rPr>
        <w:t>.</w:t>
      </w:r>
    </w:p>
    <w:sectPr w:rsidR="00440B60" w:rsidRPr="001543D8" w:rsidSect="00D0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420"/>
    <w:multiLevelType w:val="hybridMultilevel"/>
    <w:tmpl w:val="6FB043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AA7A2E"/>
    <w:multiLevelType w:val="hybridMultilevel"/>
    <w:tmpl w:val="2BB2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63F03"/>
    <w:multiLevelType w:val="hybridMultilevel"/>
    <w:tmpl w:val="7BC23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505D"/>
    <w:multiLevelType w:val="hybridMultilevel"/>
    <w:tmpl w:val="871E10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0264E7"/>
    <w:multiLevelType w:val="hybridMultilevel"/>
    <w:tmpl w:val="6C80F29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1B56695"/>
    <w:multiLevelType w:val="hybridMultilevel"/>
    <w:tmpl w:val="39BC7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21271"/>
    <w:multiLevelType w:val="hybridMultilevel"/>
    <w:tmpl w:val="C98EC94C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F7146A"/>
    <w:multiLevelType w:val="hybridMultilevel"/>
    <w:tmpl w:val="03BEEF34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FE18F4"/>
    <w:multiLevelType w:val="hybridMultilevel"/>
    <w:tmpl w:val="34A6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F"/>
    <w:rsid w:val="000050E0"/>
    <w:rsid w:val="00035B69"/>
    <w:rsid w:val="00051937"/>
    <w:rsid w:val="001543D8"/>
    <w:rsid w:val="002715E1"/>
    <w:rsid w:val="002D380B"/>
    <w:rsid w:val="00344221"/>
    <w:rsid w:val="00363F06"/>
    <w:rsid w:val="0039258B"/>
    <w:rsid w:val="00413DC0"/>
    <w:rsid w:val="00440B60"/>
    <w:rsid w:val="005475D6"/>
    <w:rsid w:val="005D3DF1"/>
    <w:rsid w:val="00616DE2"/>
    <w:rsid w:val="00633195"/>
    <w:rsid w:val="00722E1C"/>
    <w:rsid w:val="007C475F"/>
    <w:rsid w:val="008E75EB"/>
    <w:rsid w:val="00904A42"/>
    <w:rsid w:val="0091669E"/>
    <w:rsid w:val="00A75F0C"/>
    <w:rsid w:val="00A93118"/>
    <w:rsid w:val="00B47768"/>
    <w:rsid w:val="00B67250"/>
    <w:rsid w:val="00C14965"/>
    <w:rsid w:val="00C37059"/>
    <w:rsid w:val="00C42F62"/>
    <w:rsid w:val="00C45B48"/>
    <w:rsid w:val="00C62F12"/>
    <w:rsid w:val="00CE41B6"/>
    <w:rsid w:val="00CE7C5E"/>
    <w:rsid w:val="00D01EA0"/>
    <w:rsid w:val="00D03033"/>
    <w:rsid w:val="00D23786"/>
    <w:rsid w:val="00D42128"/>
    <w:rsid w:val="00DC1CB3"/>
    <w:rsid w:val="00F15D30"/>
    <w:rsid w:val="00F65941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mfremont</dc:creator>
  <cp:lastModifiedBy>Barclay M.</cp:lastModifiedBy>
  <cp:revision>3</cp:revision>
  <dcterms:created xsi:type="dcterms:W3CDTF">2012-10-17T21:01:00Z</dcterms:created>
  <dcterms:modified xsi:type="dcterms:W3CDTF">2012-10-17T21:03:00Z</dcterms:modified>
</cp:coreProperties>
</file>